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IMAGES UTILISÉES SUR LE SITE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  <w:t xml:space="preserve">http://culture.ulg.ac.be/upload/docs/image/jpeg/2010-02/2etude_dembryons_windsor.jpg </w:t>
        <w:br w:type="textWrapping"/>
        <w:t xml:space="preserve">http://ovirc.free.fr/images/LV.jpg</w:t>
        <w:br w:type="textWrapping"/>
        <w:t xml:space="preserve">http://www.flyingmachines.org/davcol1.jpg</w:t>
        <w:br w:type="textWrapping"/>
        <w:t xml:space="preserve">http://www.consostatic.com/wp-content/uploads/2016/05/BioBomber.jpg </w:t>
        <w:br w:type="textWrapping"/>
        <w:t xml:space="preserve">https://static.dezeen.com/uploads/2014/02/Biocouture-material_dezeen.jpg </w:t>
        <w:br w:type="textWrapping"/>
        <w:t xml:space="preserve">media.cleveland.com/ent_impact_arts/photo/benis-4479jpeg-deabdcd05a383e1c.jpeg </w:t>
        <w:br w:type="textWrapping"/>
        <w:t xml:space="preserve">https://24rdmo160xr11sgco31bxj30-wpengine.netdna-ssl.com/wp-content/uploads/2016/01/Institute_logo_banner.png </w:t>
        <w:br w:type="textWrapping"/>
        <w:t xml:space="preserve">http://www.greenloop.eu/sites/greenloop.eu/files/greenloop-beta_logo.jpg </w:t>
        <w:br w:type="textWrapping"/>
        <w:t xml:space="preserve">http://www.biomimicry.eu/wp-content/uploads/2013/05/logoBMYEUrond-typo.png </w:t>
        <w:br w:type="textWrapping"/>
        <w:t xml:space="preserve">http://i0.wp.com/www.biomimicry.eu/wp-content/uploads/2013/04/gauthier-chapelle.jpg </w:t>
        <w:br w:type="textWrapping"/>
        <w:t xml:space="preserve">https://content.ces.ncsu.edu/media/images/Untitled1.jpg</w:t>
        <w:br w:type="textWrapping"/>
        <w:t xml:space="preserve">http://horticulture.tekura.school.nz/assets/horticulture-images/ht102-26.gif</w:t>
        <w:br w:type="textWrapping"/>
        <w:t xml:space="preserve">https://drive.google.com/open?id=0B0lIGyzd7LxeaWRyWFR3cjdyV0k </w:t>
        <w:br w:type="textWrapping"/>
        <w:t xml:space="preserve">https://drive.google.com/open?id=0B0lIGyzd7LxebENtVXFqeWRqNzg</w:t>
        <w:br w:type="textWrapping"/>
        <w:t xml:space="preserve">https://drive.google.com/open?id=0B0lIGyzd7LxebWdfbFp5N0pjUlU </w:t>
        <w:br w:type="textWrapping"/>
        <w:t xml:space="preserve">http://ars.els-cdn.com/content/image/1-s2.0-S0264127515302471-fx1.jpg</w:t>
        <w:br w:type="textWrapping"/>
        <w:t xml:space="preserve">http://www.naturesraincoats.com/Plants_Introduction.html</w:t>
        <w:br w:type="textWrapping"/>
        <w:t xml:space="preserve">https://drive.google.com/open?id=0Bwjg8X6KKxKMLWNhX3FYV1FYakE </w:t>
        <w:br w:type="textWrapping"/>
        <w:t xml:space="preserve">https://tpesuperhydrophobiemgs.files.wordpress.com/2015/11/zy.png?w=467&amp;h=235&amp;crop=1 </w:t>
        <w:br w:type="textWrapping"/>
        <w:t xml:space="preserve">https://drive.google.com/open?id=0B0lIGyzd7LxeTGpjY1FsUDJPYTQ </w:t>
        <w:br w:type="textWrapping"/>
        <w:t xml:space="preserve">https://drive.google.com/open?id=0B0lIGyzd7LxedjN1M2ZqOXRqaXc </w:t>
        <w:br w:type="textWrapping"/>
        <w:t xml:space="preserve">http://www.explainthatstuff.com/adhesives.html</w:t>
        <w:br w:type="textWrapping"/>
        <w:t xml:space="preserve">https://encrypted-tbn1.gstatic.com/images?q=tbn:ANd9GcTzfguqq_6NVnRC2dL6149Im39MsIAqnjXdYr-kyGBAWg6IDEga</w:t>
        <w:br w:type="textWrapping"/>
        <w:t xml:space="preserve">https://s-media-cache-ak0.pinimg.com/originals/03/0e/0c/030e0c67f1d065f9d7b6a879fe816150.jpg</w:t>
        <w:br w:type="textWrapping"/>
        <w:t xml:space="preserve">https://www.shutterstock.com/video/clip-11405744-stock-footage-water-drops-on-the-lotus-leaf-nelumbo-nucifera-moved-by-waves-lotus-effect.html</w:t>
        <w:br w:type="textWrapping"/>
        <w:t xml:space="preserve">http://cfile227.uf.daum.net/image/143284274BEDF1DC6BA63E</w:t>
        <w:br w:type="textWrapping"/>
        <w:t xml:space="preserve">http://www.cite-sciences.fr/apps/leonard/img/Leonard_20X30HD.jpg</w:t>
        <w:br w:type="textWrapping"/>
        <w:t xml:space="preserve">https://www.aquaportail.com/pictures1508/photosynthese.jpg</w:t>
        <w:br w:type="textWrapping"/>
        <w:t xml:space="preserve">http://image.noelshack.com/fichiers/2017/02/1484317017-1484315580114.jpeg</w:t>
        <w:br w:type="textWrapping"/>
        <w:t xml:space="preserve">http://il6.picdn.net/shutterstock/videos/6409841/thumb/1.jpg</w:t>
        <w:br w:type="textWrapping"/>
        <w:t xml:space="preserve">http://www.skyhdwallpaper.com/wp-content/uploads/2016/08/Cabbage-HD-Wallpaper-2.jpg</w:t>
        <w:br w:type="textWrapping"/>
        <w:t xml:space="preserve">http://fr.cdn.v5.futura-sciences.com/buildsv6/images/mediumoriginal/b/8/c/b8c82d66e1_77513_plus-que-lotus.jpg</w:t>
        <w:br w:type="textWrapping"/>
        <w:t xml:space="preserve">http://biomimetismehydropbie.wpweb.fr//wp-content/uploads/sites/6839/2014/11/utilisations.png</w:t>
        <w:br w:type="textWrapping"/>
        <w:t xml:space="preserve">http://fr.cdn.v5.futura-sciences.com/buildsv6/images/mediumoriginal/c/1/1/c117284e14_58384_champignons-micro-omniphobes.jpg</w:t>
        <w:br w:type="textWrapping"/>
        <w:t xml:space="preserve">https://ksr-ugc.imgix.net/assets/011/590/496/3cc42b69550fa8d81ebd7d832fc00e7b_original.png?w=1536&amp;h=864&amp;fit=fill&amp;bg=B9B7BE&amp;v=1463684910&amp;auto=format&amp;q=92&amp;s=def05d477fb1bae005bda8bfd388ea16</w:t>
        <w:br w:type="textWrapping"/>
        <w:t xml:space="preserve">http://buzzly.fr/uploads/thumb/960/5942287077475.gif</w:t>
        <w:br w:type="textWrapping"/>
        <w:t xml:space="preserve">https://tpehydrophobe.files.wordpress.com/2014/01/gzrs.jpg</w:t>
        <w:br w:type="textWrapping"/>
        <w:br w:type="textWrapping"/>
        <w:br w:type="textWrapping"/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